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171B7" w14:textId="0144ACD6" w:rsidR="00381D99" w:rsidRPr="00540F01" w:rsidRDefault="0080055E" w:rsidP="00381D99">
      <w:pPr>
        <w:pStyle w:val="3"/>
      </w:pPr>
      <w:bookmarkStart w:id="0" w:name="_Toc192010024"/>
      <w:r>
        <w:rPr>
          <w:rFonts w:hint="eastAsia"/>
        </w:rPr>
        <w:t>C</w:t>
      </w:r>
      <w:r w:rsidR="00381D99" w:rsidRPr="00540F01">
        <w:t>题</w:t>
      </w:r>
      <w:r w:rsidR="00381D99" w:rsidRPr="00540F01">
        <w:t xml:space="preserve"> </w:t>
      </w:r>
      <w:bookmarkEnd w:id="0"/>
      <w:r w:rsidR="008253CD">
        <w:rPr>
          <w:rFonts w:hint="eastAsia"/>
        </w:rPr>
        <w:t>直流稳压电源</w:t>
      </w:r>
      <w:r w:rsidR="00AA6EE2" w:rsidRPr="00AA6EE2">
        <w:rPr>
          <w:rFonts w:hint="eastAsia"/>
        </w:rPr>
        <w:t>设计</w:t>
      </w:r>
    </w:p>
    <w:p w14:paraId="60C44DD9" w14:textId="77777777" w:rsidR="00381D99" w:rsidRPr="00540F01" w:rsidRDefault="00381D99" w:rsidP="00381D99">
      <w:r w:rsidRPr="00540F01">
        <w:t>一、任务</w:t>
      </w:r>
    </w:p>
    <w:p w14:paraId="77C80869" w14:textId="258B92C3" w:rsidR="00DD6986" w:rsidRDefault="00AA6EE2" w:rsidP="00076E3D">
      <w:pPr>
        <w:ind w:firstLineChars="200" w:firstLine="420"/>
      </w:pPr>
      <w:r w:rsidRPr="00AA6EE2">
        <w:rPr>
          <w:rFonts w:hint="eastAsia"/>
        </w:rPr>
        <w:t>设计并制作</w:t>
      </w:r>
      <w:r w:rsidR="00632A89">
        <w:rPr>
          <w:rFonts w:hint="eastAsia"/>
        </w:rPr>
        <w:t>直流稳压电源</w:t>
      </w:r>
      <w:r w:rsidRPr="00AA6EE2">
        <w:rPr>
          <w:rFonts w:hint="eastAsia"/>
        </w:rPr>
        <w:t>，其</w:t>
      </w:r>
      <w:r w:rsidR="00632A89">
        <w:rPr>
          <w:rFonts w:hint="eastAsia"/>
        </w:rPr>
        <w:t>能输出各种常用直流电压</w:t>
      </w:r>
      <w:r w:rsidRPr="00AA6EE2">
        <w:rPr>
          <w:rFonts w:hint="eastAsia"/>
        </w:rPr>
        <w:t>。</w:t>
      </w:r>
    </w:p>
    <w:p w14:paraId="0A27F233" w14:textId="47C3398E" w:rsidR="00076E3D" w:rsidRPr="00076E3D" w:rsidRDefault="00076E3D" w:rsidP="00076E3D">
      <w:pPr>
        <w:ind w:firstLineChars="200" w:firstLine="420"/>
      </w:pPr>
      <w:r w:rsidRPr="00076E3D">
        <w:t>在电子线路及设备中，一般都需要稳定的直流电源供电，直流电源是将频率为</w:t>
      </w:r>
      <w:r w:rsidRPr="00076E3D">
        <w:t>50Hz</w:t>
      </w:r>
      <w:r w:rsidRPr="00076E3D">
        <w:t>，有效值为</w:t>
      </w:r>
      <w:r w:rsidRPr="00076E3D">
        <w:t>220V</w:t>
      </w:r>
      <w:r w:rsidRPr="00076E3D">
        <w:t>的交流电转换为有效值和输出电流较小的直流电。单相交流电转化为直流电一般分为四步，即变压，整流，滤波，稳压四部分，如下所示：</w:t>
      </w:r>
    </w:p>
    <w:p w14:paraId="398335B7" w14:textId="77777777" w:rsidR="00076E3D" w:rsidRPr="00076E3D" w:rsidRDefault="00076E3D" w:rsidP="00076E3D">
      <w:pPr>
        <w:ind w:firstLineChars="200" w:firstLine="420"/>
      </w:pPr>
      <w:r w:rsidRPr="00076E3D">
        <w:t>电源变压器</w:t>
      </w:r>
      <w:r w:rsidRPr="00076E3D">
        <w:t> </w:t>
      </w:r>
      <w:r w:rsidRPr="00076E3D">
        <w:t>：将幅值较大的交流电转换为幅值较小的交流电；</w:t>
      </w:r>
    </w:p>
    <w:p w14:paraId="79B0873E" w14:textId="77777777" w:rsidR="00076E3D" w:rsidRPr="00076E3D" w:rsidRDefault="00076E3D" w:rsidP="00076E3D">
      <w:pPr>
        <w:ind w:firstLineChars="200" w:firstLine="420"/>
      </w:pPr>
      <w:r w:rsidRPr="00076E3D">
        <w:t>整流电路</w:t>
      </w:r>
      <w:r w:rsidRPr="00076E3D">
        <w:t> </w:t>
      </w:r>
      <w:r w:rsidRPr="00076E3D">
        <w:t>：将正弦交流电转换为正半轴的脉动信号；</w:t>
      </w:r>
    </w:p>
    <w:p w14:paraId="04414698" w14:textId="77777777" w:rsidR="00076E3D" w:rsidRPr="00076E3D" w:rsidRDefault="00076E3D" w:rsidP="00076E3D">
      <w:pPr>
        <w:ind w:firstLineChars="200" w:firstLine="420"/>
      </w:pPr>
      <w:r w:rsidRPr="00076E3D">
        <w:t>滤波电路</w:t>
      </w:r>
      <w:r w:rsidRPr="00076E3D">
        <w:t> </w:t>
      </w:r>
      <w:r w:rsidRPr="00076E3D">
        <w:t>：将整流后的信号再一次稳定，减小其波动；</w:t>
      </w:r>
    </w:p>
    <w:p w14:paraId="573DEC71" w14:textId="77777777" w:rsidR="00076E3D" w:rsidRPr="00076E3D" w:rsidRDefault="00076E3D" w:rsidP="00076E3D">
      <w:pPr>
        <w:ind w:firstLineChars="200" w:firstLine="420"/>
      </w:pPr>
      <w:r w:rsidRPr="00076E3D">
        <w:t>稳压电路：</w:t>
      </w:r>
      <w:r w:rsidRPr="00076E3D">
        <w:t> </w:t>
      </w:r>
      <w:r w:rsidRPr="00076E3D">
        <w:t>将滤波后的信号彻底稳定，变为波动微乎其微的直流信号</w:t>
      </w:r>
    </w:p>
    <w:p w14:paraId="2986E763" w14:textId="7A5F68CD" w:rsidR="00076E3D" w:rsidRPr="00076E3D" w:rsidRDefault="00273F3F" w:rsidP="00273F3F">
      <w:pPr>
        <w:ind w:firstLineChars="200" w:firstLine="420"/>
      </w:pPr>
      <w:r>
        <w:rPr>
          <w:noProof/>
        </w:rPr>
        <w:drawing>
          <wp:inline distT="0" distB="0" distL="0" distR="0" wp14:anchorId="39448219" wp14:editId="78D15B31">
            <wp:extent cx="4080065" cy="983421"/>
            <wp:effectExtent l="0" t="0" r="0" b="7620"/>
            <wp:docPr id="12112777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127772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105401" cy="989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97503E" w14:textId="77777777" w:rsidR="00381D99" w:rsidRPr="00540F01" w:rsidRDefault="00381D99" w:rsidP="00381D99">
      <w:r w:rsidRPr="00540F01">
        <w:t>二、要求</w:t>
      </w:r>
    </w:p>
    <w:p w14:paraId="326E78AA" w14:textId="77777777" w:rsidR="00273F3F" w:rsidRDefault="00381D99" w:rsidP="00076E3D">
      <w:r w:rsidRPr="00540F01">
        <w:t>1</w:t>
      </w:r>
      <w:r w:rsidRPr="00540F01">
        <w:t>．基本要求</w:t>
      </w:r>
    </w:p>
    <w:p w14:paraId="3CD2DC85" w14:textId="2DCBFB6C" w:rsidR="00AA6EE2" w:rsidRDefault="00273F3F" w:rsidP="00273F3F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）设计实物需要有变压器、</w:t>
      </w:r>
      <w:r w:rsidRPr="00076E3D">
        <w:t>整流电路</w:t>
      </w:r>
      <w:r>
        <w:rPr>
          <w:rFonts w:hint="eastAsia"/>
        </w:rPr>
        <w:t>、</w:t>
      </w:r>
      <w:r w:rsidRPr="00076E3D">
        <w:t>滤波电路</w:t>
      </w:r>
      <w:r>
        <w:rPr>
          <w:rFonts w:hint="eastAsia"/>
        </w:rPr>
        <w:t>、</w:t>
      </w:r>
      <w:r w:rsidRPr="00076E3D">
        <w:t>稳压电路</w:t>
      </w:r>
      <w:r>
        <w:rPr>
          <w:rFonts w:hint="eastAsia"/>
        </w:rPr>
        <w:t>。</w:t>
      </w:r>
      <w:r w:rsidR="00381D99" w:rsidRPr="00540F01">
        <w:br/>
      </w:r>
      <w:r w:rsidR="00076E3D">
        <w:rPr>
          <w:rFonts w:hint="eastAsia"/>
        </w:rPr>
        <w:t>（</w:t>
      </w:r>
      <w:r w:rsidR="00827F84">
        <w:t>2</w:t>
      </w:r>
      <w:r w:rsidR="00076E3D">
        <w:rPr>
          <w:rFonts w:hint="eastAsia"/>
        </w:rPr>
        <w:t>）能输出</w:t>
      </w:r>
      <w:r w:rsidR="00076E3D">
        <w:rPr>
          <w:rFonts w:hint="eastAsia"/>
        </w:rPr>
        <w:t>+</w:t>
      </w:r>
      <w:r w:rsidR="00076E3D">
        <w:t>5V</w:t>
      </w:r>
      <w:r w:rsidR="00076E3D">
        <w:rPr>
          <w:rFonts w:hint="eastAsia"/>
        </w:rPr>
        <w:t>、</w:t>
      </w:r>
      <w:r w:rsidR="00076E3D">
        <w:rPr>
          <w:rFonts w:hint="eastAsia"/>
        </w:rPr>
        <w:t>-</w:t>
      </w:r>
      <w:r w:rsidR="00076E3D">
        <w:t>5V</w:t>
      </w:r>
      <w:r w:rsidR="00076E3D">
        <w:rPr>
          <w:rFonts w:hint="eastAsia"/>
        </w:rPr>
        <w:t>、</w:t>
      </w:r>
      <w:r w:rsidR="00076E3D">
        <w:rPr>
          <w:rFonts w:hint="eastAsia"/>
        </w:rPr>
        <w:t>3</w:t>
      </w:r>
      <w:r w:rsidR="00076E3D">
        <w:t>.3V</w:t>
      </w:r>
      <w:r w:rsidR="00076E3D">
        <w:rPr>
          <w:rFonts w:hint="eastAsia"/>
        </w:rPr>
        <w:t>的固定直流电压；</w:t>
      </w:r>
    </w:p>
    <w:p w14:paraId="234FB2DE" w14:textId="153B3028" w:rsidR="00AA6EE2" w:rsidRDefault="00076E3D" w:rsidP="00AA6EE2">
      <w:r>
        <w:rPr>
          <w:rFonts w:hint="eastAsia"/>
        </w:rPr>
        <w:t>（</w:t>
      </w:r>
      <w:r w:rsidR="00827F84">
        <w:t>3</w:t>
      </w:r>
      <w:r>
        <w:rPr>
          <w:rFonts w:hint="eastAsia"/>
        </w:rPr>
        <w:t>）能输出</w:t>
      </w:r>
      <w:r>
        <w:rPr>
          <w:rFonts w:hint="eastAsia"/>
        </w:rPr>
        <w:t>+</w:t>
      </w:r>
      <w:r>
        <w:t>12V</w:t>
      </w:r>
      <w:r>
        <w:rPr>
          <w:rFonts w:hint="eastAsia"/>
        </w:rPr>
        <w:t>、</w:t>
      </w:r>
      <w:r>
        <w:rPr>
          <w:rFonts w:hint="eastAsia"/>
        </w:rPr>
        <w:t>-</w:t>
      </w:r>
      <w:r>
        <w:t>12V</w:t>
      </w:r>
      <w:r>
        <w:rPr>
          <w:rFonts w:hint="eastAsia"/>
        </w:rPr>
        <w:t>的固定直流电压；</w:t>
      </w:r>
    </w:p>
    <w:p w14:paraId="66B646AE" w14:textId="74DA0B0D" w:rsidR="00827F84" w:rsidRPr="00AA6EE2" w:rsidRDefault="00827F84" w:rsidP="00AA6EE2">
      <w:r>
        <w:rPr>
          <w:rFonts w:hint="eastAsia"/>
        </w:rPr>
        <w:t>（</w:t>
      </w:r>
      <w:r>
        <w:t>4</w:t>
      </w:r>
      <w:r>
        <w:rPr>
          <w:rFonts w:hint="eastAsia"/>
        </w:rPr>
        <w:t>）最大输出电流：</w:t>
      </w:r>
      <w:r>
        <w:rPr>
          <w:rFonts w:hint="eastAsia"/>
        </w:rPr>
        <w:t>&gt;</w:t>
      </w:r>
      <w:r>
        <w:t>1A</w:t>
      </w:r>
      <w:r>
        <w:rPr>
          <w:rFonts w:hint="eastAsia"/>
        </w:rPr>
        <w:t>。</w:t>
      </w:r>
    </w:p>
    <w:p w14:paraId="6B0D0803" w14:textId="755DB538" w:rsidR="00AA6EE2" w:rsidRDefault="00381D99" w:rsidP="00AA6EE2">
      <w:r w:rsidRPr="00540F01">
        <w:t>2</w:t>
      </w:r>
      <w:r w:rsidRPr="00540F01">
        <w:t>．发挥部分</w:t>
      </w:r>
      <w:r w:rsidRPr="00540F01">
        <w:br/>
      </w:r>
      <w:r w:rsidR="00821846">
        <w:rPr>
          <w:rFonts w:hint="eastAsia"/>
        </w:rPr>
        <w:t xml:space="preserve"> </w:t>
      </w:r>
      <w:r w:rsidR="00821846">
        <w:t xml:space="preserve">   </w:t>
      </w:r>
      <w:r w:rsidRPr="00540F01">
        <w:t>（</w:t>
      </w:r>
      <w:r w:rsidRPr="00540F01">
        <w:t>1</w:t>
      </w:r>
      <w:r w:rsidRPr="00540F01">
        <w:t>）</w:t>
      </w:r>
      <w:r w:rsidR="00AA6EE2">
        <w:rPr>
          <w:rFonts w:hint="eastAsia"/>
        </w:rPr>
        <w:t>增加</w:t>
      </w:r>
      <w:r w:rsidR="00FE3DF4">
        <w:rPr>
          <w:rFonts w:hint="eastAsia"/>
        </w:rPr>
        <w:t>两路</w:t>
      </w:r>
      <w:r w:rsidR="00931325">
        <w:rPr>
          <w:rFonts w:hint="eastAsia"/>
        </w:rPr>
        <w:t>直流电压可调输出，</w:t>
      </w:r>
      <w:r w:rsidR="00FE3DF4">
        <w:rPr>
          <w:rFonts w:hint="eastAsia"/>
        </w:rPr>
        <w:t>一路</w:t>
      </w:r>
      <w:r w:rsidR="00931325">
        <w:rPr>
          <w:rFonts w:hint="eastAsia"/>
        </w:rPr>
        <w:t>调节范围</w:t>
      </w:r>
      <w:r w:rsidR="00931325">
        <w:rPr>
          <w:rFonts w:hint="eastAsia"/>
        </w:rPr>
        <w:t>+1</w:t>
      </w:r>
      <w:r w:rsidR="00931325">
        <w:t>.2V—+12V</w:t>
      </w:r>
      <w:r w:rsidR="00931325">
        <w:rPr>
          <w:rFonts w:hint="eastAsia"/>
        </w:rPr>
        <w:t>，</w:t>
      </w:r>
      <w:r w:rsidR="00FE3DF4">
        <w:rPr>
          <w:rFonts w:hint="eastAsia"/>
        </w:rPr>
        <w:t>另一路</w:t>
      </w:r>
      <w:r w:rsidR="00931325">
        <w:t>-</w:t>
      </w:r>
      <w:r w:rsidR="00931325">
        <w:rPr>
          <w:rFonts w:hint="eastAsia"/>
        </w:rPr>
        <w:t>1</w:t>
      </w:r>
      <w:r w:rsidR="00931325">
        <w:t>.2V— -12V</w:t>
      </w:r>
      <w:r w:rsidR="00AA6EE2" w:rsidRPr="00AA6EE2">
        <w:rPr>
          <w:rFonts w:hint="eastAsia"/>
        </w:rPr>
        <w:t>。</w:t>
      </w:r>
      <w:r w:rsidR="00DD6986">
        <w:rPr>
          <w:rFonts w:hint="eastAsia"/>
        </w:rPr>
        <w:t xml:space="preserve"> </w:t>
      </w:r>
      <w:r w:rsidR="00DD6986">
        <w:t xml:space="preserve">   </w:t>
      </w:r>
    </w:p>
    <w:p w14:paraId="7D84E8B4" w14:textId="0E50C7D4" w:rsidR="00381D99" w:rsidRDefault="00381D99" w:rsidP="00AA6EE2">
      <w:pPr>
        <w:ind w:firstLineChars="200" w:firstLine="420"/>
      </w:pPr>
      <w:r w:rsidRPr="00540F01">
        <w:t>（</w:t>
      </w:r>
      <w:r w:rsidRPr="00540F01">
        <w:t>2</w:t>
      </w:r>
      <w:r w:rsidRPr="00540F01">
        <w:t>）</w:t>
      </w:r>
      <w:r w:rsidR="00AA6EE2">
        <w:rPr>
          <w:rFonts w:hint="eastAsia"/>
        </w:rPr>
        <w:t>具有</w:t>
      </w:r>
      <w:r w:rsidR="00931325">
        <w:rPr>
          <w:rFonts w:hint="eastAsia"/>
        </w:rPr>
        <w:t>电源保护功能，如电流过大保护、稳压芯片保护等</w:t>
      </w:r>
      <w:r w:rsidRPr="00540F01">
        <w:t>。</w:t>
      </w:r>
    </w:p>
    <w:p w14:paraId="229399D4" w14:textId="634078D9" w:rsidR="008037C2" w:rsidRDefault="008037C2" w:rsidP="008037C2">
      <w:pPr>
        <w:ind w:firstLineChars="200" w:firstLine="420"/>
      </w:pPr>
      <w:r w:rsidRPr="00A0651B">
        <w:t>（</w:t>
      </w:r>
      <w:r w:rsidR="00C70908">
        <w:t>3</w:t>
      </w:r>
      <w:r w:rsidRPr="00A0651B">
        <w:t>）</w:t>
      </w:r>
      <w:r>
        <w:rPr>
          <w:rFonts w:hint="eastAsia"/>
        </w:rPr>
        <w:t>其他创新特色</w:t>
      </w:r>
      <w:r w:rsidRPr="00A0651B">
        <w:t>。</w:t>
      </w:r>
    </w:p>
    <w:p w14:paraId="6EE03BBF" w14:textId="77777777" w:rsidR="00381D99" w:rsidRPr="00540F01" w:rsidRDefault="00381D99" w:rsidP="00381D99">
      <w:r w:rsidRPr="00540F01">
        <w:t>三、评分意见</w:t>
      </w:r>
    </w:p>
    <w:tbl>
      <w:tblPr>
        <w:tblW w:w="7080" w:type="dxa"/>
        <w:jc w:val="center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000" w:firstRow="0" w:lastRow="0" w:firstColumn="0" w:lastColumn="0" w:noHBand="0" w:noVBand="0"/>
      </w:tblPr>
      <w:tblGrid>
        <w:gridCol w:w="1145"/>
        <w:gridCol w:w="5071"/>
        <w:gridCol w:w="864"/>
      </w:tblGrid>
      <w:tr w:rsidR="00381D99" w:rsidRPr="00540F01" w14:paraId="0B5F1F1B" w14:textId="77777777" w:rsidTr="00126C8A">
        <w:trPr>
          <w:tblCellSpacing w:w="7" w:type="dxa"/>
          <w:jc w:val="center"/>
        </w:trPr>
        <w:tc>
          <w:tcPr>
            <w:tcW w:w="79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B61000E" w14:textId="77777777" w:rsidR="00381D99" w:rsidRPr="00540F01" w:rsidRDefault="00381D99" w:rsidP="00453C6A">
            <w:r w:rsidRPr="00540F01">
              <w:t xml:space="preserve">　</w:t>
            </w:r>
          </w:p>
        </w:tc>
        <w:tc>
          <w:tcPr>
            <w:tcW w:w="35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34BE1B1" w14:textId="77777777" w:rsidR="00381D99" w:rsidRPr="00540F01" w:rsidRDefault="00381D99" w:rsidP="00453C6A">
            <w:r w:rsidRPr="00540F01">
              <w:t>项</w:t>
            </w:r>
            <w:r w:rsidRPr="00540F01">
              <w:t xml:space="preserve"> </w:t>
            </w:r>
            <w:r w:rsidRPr="00540F01">
              <w:t>目</w:t>
            </w:r>
          </w:p>
        </w:tc>
        <w:tc>
          <w:tcPr>
            <w:tcW w:w="5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11E1D84" w14:textId="77777777" w:rsidR="00381D99" w:rsidRPr="00540F01" w:rsidRDefault="00381D99" w:rsidP="00453C6A">
            <w:r w:rsidRPr="00540F01">
              <w:t>得</w:t>
            </w:r>
            <w:r w:rsidRPr="00540F01">
              <w:t xml:space="preserve"> </w:t>
            </w:r>
            <w:r w:rsidRPr="00540F01">
              <w:t>分</w:t>
            </w:r>
          </w:p>
        </w:tc>
      </w:tr>
      <w:tr w:rsidR="00381D99" w:rsidRPr="00540F01" w14:paraId="701AADDD" w14:textId="77777777" w:rsidTr="00126C8A">
        <w:trPr>
          <w:tblCellSpacing w:w="7" w:type="dxa"/>
          <w:jc w:val="center"/>
        </w:trPr>
        <w:tc>
          <w:tcPr>
            <w:tcW w:w="794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B391397" w14:textId="77777777" w:rsidR="00381D99" w:rsidRPr="00540F01" w:rsidRDefault="00381D99" w:rsidP="00453C6A">
            <w:r w:rsidRPr="00540F01">
              <w:t>基本要求</w:t>
            </w:r>
          </w:p>
        </w:tc>
        <w:tc>
          <w:tcPr>
            <w:tcW w:w="35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7B17E51" w14:textId="77777777" w:rsidR="00381D99" w:rsidRPr="00540F01" w:rsidRDefault="00381D99" w:rsidP="00453C6A">
            <w:r w:rsidRPr="00540F01">
              <w:t>设计与总结报告：方案设计与论证，理论分析与计算，电路图，测试方法与数据，对测试结果的分析</w:t>
            </w:r>
          </w:p>
        </w:tc>
        <w:tc>
          <w:tcPr>
            <w:tcW w:w="5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F47C9EF" w14:textId="77777777" w:rsidR="00381D99" w:rsidRPr="00540F01" w:rsidRDefault="00381D99" w:rsidP="00453C6A">
            <w:r w:rsidRPr="00540F01">
              <w:t>50</w:t>
            </w:r>
          </w:p>
        </w:tc>
      </w:tr>
      <w:tr w:rsidR="00381D99" w:rsidRPr="00540F01" w14:paraId="5A83C169" w14:textId="77777777" w:rsidTr="00126C8A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A8CE188" w14:textId="77777777" w:rsidR="00381D99" w:rsidRPr="00540F01" w:rsidRDefault="00381D99" w:rsidP="00453C6A"/>
        </w:tc>
        <w:tc>
          <w:tcPr>
            <w:tcW w:w="35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9B50E21" w14:textId="77777777" w:rsidR="00381D99" w:rsidRPr="00540F01" w:rsidRDefault="00381D99" w:rsidP="00453C6A">
            <w:r w:rsidRPr="00540F01">
              <w:t>实际制作完成情况</w:t>
            </w:r>
          </w:p>
        </w:tc>
        <w:tc>
          <w:tcPr>
            <w:tcW w:w="5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1EBB4CB" w14:textId="77777777" w:rsidR="00381D99" w:rsidRPr="00540F01" w:rsidRDefault="00381D99" w:rsidP="00453C6A">
            <w:r w:rsidRPr="00540F01">
              <w:t>50</w:t>
            </w:r>
          </w:p>
        </w:tc>
      </w:tr>
      <w:tr w:rsidR="00381D99" w:rsidRPr="00540F01" w14:paraId="4898A380" w14:textId="77777777" w:rsidTr="00126C8A">
        <w:trPr>
          <w:tblCellSpacing w:w="7" w:type="dxa"/>
          <w:jc w:val="center"/>
        </w:trPr>
        <w:tc>
          <w:tcPr>
            <w:tcW w:w="794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B9FC80B" w14:textId="77777777" w:rsidR="00381D99" w:rsidRPr="00540F01" w:rsidRDefault="00381D99" w:rsidP="00453C6A">
            <w:r w:rsidRPr="00540F01">
              <w:t>发挥部分</w:t>
            </w:r>
          </w:p>
        </w:tc>
        <w:tc>
          <w:tcPr>
            <w:tcW w:w="35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BC9FAE2" w14:textId="77777777" w:rsidR="00381D99" w:rsidRPr="00540F01" w:rsidRDefault="00381D99" w:rsidP="00453C6A">
            <w:r w:rsidRPr="00540F01">
              <w:t>完成第（</w:t>
            </w:r>
            <w:r w:rsidRPr="00540F01">
              <w:t>1</w:t>
            </w:r>
            <w:r w:rsidRPr="00540F01">
              <w:t>）项</w:t>
            </w:r>
          </w:p>
        </w:tc>
        <w:tc>
          <w:tcPr>
            <w:tcW w:w="5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EAA5C02" w14:textId="1F7323C8" w:rsidR="00381D99" w:rsidRPr="00540F01" w:rsidRDefault="00AA6EE2" w:rsidP="00453C6A">
            <w:r>
              <w:t>30</w:t>
            </w:r>
          </w:p>
        </w:tc>
      </w:tr>
      <w:tr w:rsidR="00381D99" w:rsidRPr="00540F01" w14:paraId="547A6F79" w14:textId="77777777" w:rsidTr="00126C8A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2C5391F" w14:textId="77777777" w:rsidR="00381D99" w:rsidRPr="00540F01" w:rsidRDefault="00381D99" w:rsidP="00453C6A"/>
        </w:tc>
        <w:tc>
          <w:tcPr>
            <w:tcW w:w="35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32D2904" w14:textId="77777777" w:rsidR="00381D99" w:rsidRPr="00540F01" w:rsidRDefault="00381D99" w:rsidP="00453C6A">
            <w:r w:rsidRPr="00540F01">
              <w:t>完成第（</w:t>
            </w:r>
            <w:r w:rsidRPr="00540F01">
              <w:t>2</w:t>
            </w:r>
            <w:r w:rsidRPr="00540F01">
              <w:t>）项</w:t>
            </w:r>
          </w:p>
        </w:tc>
        <w:tc>
          <w:tcPr>
            <w:tcW w:w="5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68B2E41" w14:textId="337F9866" w:rsidR="00381D99" w:rsidRPr="00540F01" w:rsidRDefault="00AA6EE2" w:rsidP="00453C6A">
            <w:r>
              <w:t>15</w:t>
            </w:r>
          </w:p>
        </w:tc>
      </w:tr>
      <w:tr w:rsidR="00381D99" w:rsidRPr="00540F01" w14:paraId="02FBC7CD" w14:textId="77777777" w:rsidTr="00126C8A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1189AFC" w14:textId="77777777" w:rsidR="00381D99" w:rsidRPr="00540F01" w:rsidRDefault="00381D99" w:rsidP="00453C6A"/>
        </w:tc>
        <w:tc>
          <w:tcPr>
            <w:tcW w:w="35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7FE7B62" w14:textId="77777777" w:rsidR="00381D99" w:rsidRPr="00540F01" w:rsidRDefault="00381D99" w:rsidP="00453C6A">
            <w:r w:rsidRPr="00540F01">
              <w:t>特色与创新</w:t>
            </w:r>
          </w:p>
        </w:tc>
        <w:tc>
          <w:tcPr>
            <w:tcW w:w="5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8D01D2B" w14:textId="5600EBC5" w:rsidR="00381D99" w:rsidRPr="00540F01" w:rsidRDefault="00821846" w:rsidP="00453C6A">
            <w:r>
              <w:t>5</w:t>
            </w:r>
          </w:p>
        </w:tc>
      </w:tr>
    </w:tbl>
    <w:p w14:paraId="13C9EA8B" w14:textId="77777777" w:rsidR="00542F98" w:rsidRDefault="00542F98" w:rsidP="00542F98"/>
    <w:p w14:paraId="216FEA3C" w14:textId="77777777" w:rsidR="00542F98" w:rsidRPr="00542F98" w:rsidRDefault="00542F98" w:rsidP="00542F98"/>
    <w:sectPr w:rsidR="00542F98" w:rsidRPr="00542F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BAA3E7" w14:textId="77777777" w:rsidR="000B4263" w:rsidRDefault="000B4263" w:rsidP="00381D99">
      <w:r>
        <w:separator/>
      </w:r>
    </w:p>
  </w:endnote>
  <w:endnote w:type="continuationSeparator" w:id="0">
    <w:p w14:paraId="2C694BDE" w14:textId="77777777" w:rsidR="000B4263" w:rsidRDefault="000B4263" w:rsidP="00381D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401291" w14:textId="77777777" w:rsidR="000B4263" w:rsidRDefault="000B4263" w:rsidP="00381D99">
      <w:r>
        <w:separator/>
      </w:r>
    </w:p>
  </w:footnote>
  <w:footnote w:type="continuationSeparator" w:id="0">
    <w:p w14:paraId="7FB1489E" w14:textId="77777777" w:rsidR="000B4263" w:rsidRDefault="000B4263" w:rsidP="00381D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02E1"/>
    <w:rsid w:val="00044254"/>
    <w:rsid w:val="00076E3D"/>
    <w:rsid w:val="000B4263"/>
    <w:rsid w:val="00126C8A"/>
    <w:rsid w:val="00126DF4"/>
    <w:rsid w:val="001505C6"/>
    <w:rsid w:val="001906C7"/>
    <w:rsid w:val="0020258A"/>
    <w:rsid w:val="00246432"/>
    <w:rsid w:val="00273F3F"/>
    <w:rsid w:val="002902E1"/>
    <w:rsid w:val="002A714B"/>
    <w:rsid w:val="0031137C"/>
    <w:rsid w:val="00381D99"/>
    <w:rsid w:val="003E2CA4"/>
    <w:rsid w:val="00416410"/>
    <w:rsid w:val="00433440"/>
    <w:rsid w:val="00542F98"/>
    <w:rsid w:val="00583A8A"/>
    <w:rsid w:val="00632A89"/>
    <w:rsid w:val="00644AF2"/>
    <w:rsid w:val="006914D0"/>
    <w:rsid w:val="007627C4"/>
    <w:rsid w:val="007D6C6F"/>
    <w:rsid w:val="0080055E"/>
    <w:rsid w:val="008037C2"/>
    <w:rsid w:val="00821846"/>
    <w:rsid w:val="008253CD"/>
    <w:rsid w:val="00827F84"/>
    <w:rsid w:val="008D6E4B"/>
    <w:rsid w:val="00931325"/>
    <w:rsid w:val="009B1C38"/>
    <w:rsid w:val="009B7771"/>
    <w:rsid w:val="00A40802"/>
    <w:rsid w:val="00AA6EE2"/>
    <w:rsid w:val="00AB5C72"/>
    <w:rsid w:val="00AF0DEA"/>
    <w:rsid w:val="00B1781B"/>
    <w:rsid w:val="00B7199C"/>
    <w:rsid w:val="00C30C66"/>
    <w:rsid w:val="00C70908"/>
    <w:rsid w:val="00D12D0F"/>
    <w:rsid w:val="00DD6986"/>
    <w:rsid w:val="00E257EC"/>
    <w:rsid w:val="00FA241C"/>
    <w:rsid w:val="00FC1106"/>
    <w:rsid w:val="00FE3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F8B2E3"/>
  <w15:chartTrackingRefBased/>
  <w15:docId w15:val="{0E5261C7-070C-4070-8213-6EF9B78BB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81D9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basedOn w:val="a"/>
    <w:next w:val="a"/>
    <w:link w:val="30"/>
    <w:qFormat/>
    <w:rsid w:val="00381D9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81D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81D9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81D9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81D99"/>
    <w:rPr>
      <w:sz w:val="18"/>
      <w:szCs w:val="18"/>
    </w:rPr>
  </w:style>
  <w:style w:type="character" w:customStyle="1" w:styleId="30">
    <w:name w:val="标题 3 字符"/>
    <w:basedOn w:val="a0"/>
    <w:link w:val="3"/>
    <w:rsid w:val="00381D99"/>
    <w:rPr>
      <w:rFonts w:ascii="Times New Roman" w:eastAsia="宋体" w:hAnsi="Times New Roman" w:cs="Times New Roman"/>
      <w:b/>
      <w:bCs/>
      <w:sz w:val="32"/>
      <w:szCs w:val="32"/>
    </w:rPr>
  </w:style>
  <w:style w:type="table" w:styleId="a7">
    <w:name w:val="Table Grid"/>
    <w:basedOn w:val="a1"/>
    <w:uiPriority w:val="39"/>
    <w:rsid w:val="00FC11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rmal (Web)"/>
    <w:basedOn w:val="a"/>
    <w:uiPriority w:val="99"/>
    <w:semiHidden/>
    <w:unhideWhenUsed/>
    <w:rsid w:val="00076E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9">
    <w:name w:val="Strong"/>
    <w:basedOn w:val="a0"/>
    <w:uiPriority w:val="22"/>
    <w:qFormat/>
    <w:rsid w:val="00076E3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7434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234186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66789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03953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136206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9640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431</TotalTime>
  <Pages>1</Pages>
  <Words>90</Words>
  <Characters>516</Characters>
  <Application>Microsoft Office Word</Application>
  <DocSecurity>0</DocSecurity>
  <Lines>4</Lines>
  <Paragraphs>1</Paragraphs>
  <ScaleCrop>false</ScaleCrop>
  <Company/>
  <LinksUpToDate>false</LinksUpToDate>
  <CharactersWithSpaces>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ldm</dc:creator>
  <cp:keywords/>
  <dc:description/>
  <cp:lastModifiedBy>德明 李</cp:lastModifiedBy>
  <cp:revision>25</cp:revision>
  <dcterms:created xsi:type="dcterms:W3CDTF">2021-05-09T04:51:00Z</dcterms:created>
  <dcterms:modified xsi:type="dcterms:W3CDTF">2025-09-27T03:05:00Z</dcterms:modified>
</cp:coreProperties>
</file>